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18" w:rsidRDefault="00760B18" w:rsidP="005A5AD0">
      <w:pPr>
        <w:shd w:val="clear" w:color="auto" w:fill="FFFFFF"/>
        <w:spacing w:line="360" w:lineRule="auto"/>
      </w:pPr>
      <w:r w:rsidRPr="008614F4">
        <w:rPr>
          <w:color w:val="000000"/>
          <w:spacing w:val="3"/>
          <w:sz w:val="28"/>
          <w:szCs w:val="28"/>
        </w:rPr>
        <w:t xml:space="preserve">                                                                        </w:t>
      </w:r>
      <w:r>
        <w:rPr>
          <w:color w:val="000000"/>
          <w:spacing w:val="3"/>
          <w:sz w:val="28"/>
          <w:szCs w:val="28"/>
          <w:lang w:val="uk-UA"/>
        </w:rPr>
        <w:t>ЗАТВЕРДЖЕНО</w:t>
      </w:r>
    </w:p>
    <w:p w:rsidR="00760B18" w:rsidRDefault="00760B18" w:rsidP="005A5AD0">
      <w:pPr>
        <w:shd w:val="clear" w:color="auto" w:fill="FFFFFF"/>
        <w:spacing w:line="360" w:lineRule="auto"/>
        <w:ind w:left="5285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розпорядження голови </w:t>
      </w:r>
    </w:p>
    <w:p w:rsidR="00760B18" w:rsidRDefault="00760B18" w:rsidP="005A5AD0">
      <w:pPr>
        <w:shd w:val="clear" w:color="auto" w:fill="FFFFFF"/>
        <w:spacing w:line="360" w:lineRule="auto"/>
        <w:ind w:left="52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760B18" w:rsidRPr="00FB1E6B" w:rsidRDefault="00760B18" w:rsidP="005A5AD0">
      <w:pPr>
        <w:shd w:val="clear" w:color="auto" w:fill="FFFFFF"/>
        <w:spacing w:line="360" w:lineRule="auto"/>
        <w:ind w:left="5285"/>
        <w:rPr>
          <w:color w:val="000000"/>
          <w:spacing w:val="2"/>
          <w:sz w:val="28"/>
          <w:szCs w:val="28"/>
          <w:lang w:val="en-US"/>
        </w:rPr>
      </w:pPr>
      <w:r>
        <w:rPr>
          <w:color w:val="000000"/>
          <w:spacing w:val="2"/>
          <w:sz w:val="28"/>
          <w:szCs w:val="28"/>
          <w:lang w:val="en-US"/>
        </w:rPr>
        <w:t>09</w:t>
      </w:r>
      <w:r>
        <w:rPr>
          <w:color w:val="000000"/>
          <w:spacing w:val="2"/>
          <w:sz w:val="28"/>
          <w:szCs w:val="28"/>
          <w:lang w:val="uk-UA"/>
        </w:rPr>
        <w:t xml:space="preserve"> грудня 201</w:t>
      </w:r>
      <w:r w:rsidRPr="00105786"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2"/>
          <w:sz w:val="28"/>
          <w:szCs w:val="28"/>
          <w:lang w:val="uk-UA"/>
        </w:rPr>
        <w:t xml:space="preserve"> року № </w:t>
      </w:r>
      <w:r>
        <w:rPr>
          <w:color w:val="000000"/>
          <w:spacing w:val="2"/>
          <w:sz w:val="28"/>
          <w:szCs w:val="28"/>
          <w:lang w:val="en-US"/>
        </w:rPr>
        <w:t>489</w:t>
      </w:r>
    </w:p>
    <w:p w:rsidR="00760B18" w:rsidRDefault="00760B18" w:rsidP="005A5AD0">
      <w:pPr>
        <w:jc w:val="center"/>
        <w:rPr>
          <w:sz w:val="28"/>
          <w:szCs w:val="28"/>
          <w:lang w:val="uk-UA"/>
        </w:rPr>
      </w:pPr>
    </w:p>
    <w:p w:rsidR="00760B18" w:rsidRDefault="00760B18" w:rsidP="005A5A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 витрат </w:t>
      </w:r>
    </w:p>
    <w:p w:rsidR="00760B18" w:rsidRPr="00FB1E6B" w:rsidRDefault="00760B18" w:rsidP="005A5AD0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 придбання новорічних подарунків </w:t>
      </w:r>
    </w:p>
    <w:p w:rsidR="00760B18" w:rsidRDefault="00760B18" w:rsidP="005A5A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дітям із малозабезпечених  сімей району </w:t>
      </w:r>
    </w:p>
    <w:p w:rsidR="00760B18" w:rsidRDefault="00760B18" w:rsidP="005A5AD0">
      <w:pPr>
        <w:jc w:val="center"/>
        <w:rPr>
          <w:lang w:val="uk-UA"/>
        </w:rPr>
      </w:pPr>
    </w:p>
    <w:p w:rsidR="00760B18" w:rsidRDefault="00760B18" w:rsidP="005A5AD0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2564"/>
        <w:gridCol w:w="2124"/>
        <w:gridCol w:w="1337"/>
        <w:gridCol w:w="1528"/>
        <w:gridCol w:w="1684"/>
      </w:tblGrid>
      <w:tr w:rsidR="00760B18" w:rsidTr="002D61F4">
        <w:tc>
          <w:tcPr>
            <w:tcW w:w="519" w:type="dxa"/>
            <w:vMerge w:val="restart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2625" w:type="dxa"/>
            <w:vMerge w:val="restart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2355" w:type="dxa"/>
            <w:vMerge w:val="restart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Необхідна сума  (усього грн.)</w:t>
            </w:r>
          </w:p>
        </w:tc>
        <w:tc>
          <w:tcPr>
            <w:tcW w:w="1337" w:type="dxa"/>
            <w:vMerge w:val="restart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Кількість</w:t>
            </w:r>
          </w:p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(шт.)</w:t>
            </w:r>
          </w:p>
        </w:tc>
        <w:tc>
          <w:tcPr>
            <w:tcW w:w="2911" w:type="dxa"/>
            <w:gridSpan w:val="2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В  тому числі :</w:t>
            </w:r>
          </w:p>
        </w:tc>
      </w:tr>
      <w:tr w:rsidR="00760B18" w:rsidTr="002D61F4">
        <w:tc>
          <w:tcPr>
            <w:tcW w:w="0" w:type="auto"/>
            <w:vMerge/>
            <w:vAlign w:val="center"/>
          </w:tcPr>
          <w:p w:rsidR="00760B18" w:rsidRPr="002D61F4" w:rsidRDefault="00760B18" w:rsidP="002D61F4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60B18" w:rsidRPr="002D61F4" w:rsidRDefault="00760B18" w:rsidP="002D61F4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60B18" w:rsidRPr="002D61F4" w:rsidRDefault="00760B18" w:rsidP="002D61F4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60B18" w:rsidRPr="002D61F4" w:rsidRDefault="00760B18" w:rsidP="002D61F4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70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загальний  фонд</w:t>
            </w:r>
          </w:p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(грн.)</w:t>
            </w:r>
          </w:p>
        </w:tc>
        <w:tc>
          <w:tcPr>
            <w:tcW w:w="1341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спеціальний фонд  (грн.)</w:t>
            </w:r>
          </w:p>
        </w:tc>
      </w:tr>
      <w:tr w:rsidR="00760B18" w:rsidTr="002D61F4">
        <w:tc>
          <w:tcPr>
            <w:tcW w:w="519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2625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Придбання новорічних подарунків дітям із малозабезпечених  сімей району</w:t>
            </w:r>
          </w:p>
        </w:tc>
        <w:tc>
          <w:tcPr>
            <w:tcW w:w="2355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en-US" w:eastAsia="en-US"/>
              </w:rPr>
              <w:t>2950</w:t>
            </w:r>
          </w:p>
        </w:tc>
        <w:tc>
          <w:tcPr>
            <w:tcW w:w="1337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en-US" w:eastAsia="en-US"/>
              </w:rPr>
              <w:t>59</w:t>
            </w:r>
          </w:p>
        </w:tc>
        <w:tc>
          <w:tcPr>
            <w:tcW w:w="1570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en-US" w:eastAsia="en-US"/>
              </w:rPr>
              <w:t>2950</w:t>
            </w:r>
          </w:p>
        </w:tc>
        <w:tc>
          <w:tcPr>
            <w:tcW w:w="1341" w:type="dxa"/>
          </w:tcPr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60B18" w:rsidRPr="002D61F4" w:rsidRDefault="00760B18" w:rsidP="002D61F4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760B18" w:rsidTr="002D61F4">
        <w:tc>
          <w:tcPr>
            <w:tcW w:w="3144" w:type="dxa"/>
            <w:gridSpan w:val="2"/>
          </w:tcPr>
          <w:p w:rsidR="00760B18" w:rsidRPr="002D61F4" w:rsidRDefault="00760B18" w:rsidP="002D61F4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760B18" w:rsidRPr="002D61F4" w:rsidRDefault="00760B18" w:rsidP="002D61F4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>Усього витрат:</w:t>
            </w:r>
          </w:p>
        </w:tc>
        <w:tc>
          <w:tcPr>
            <w:tcW w:w="6603" w:type="dxa"/>
            <w:gridSpan w:val="4"/>
          </w:tcPr>
          <w:p w:rsidR="00760B18" w:rsidRPr="002D61F4" w:rsidRDefault="00760B18" w:rsidP="002D61F4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760B18" w:rsidRPr="002D61F4" w:rsidRDefault="00760B18" w:rsidP="002D61F4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  <w:r w:rsidRPr="002D61F4">
              <w:rPr>
                <w:sz w:val="28"/>
                <w:szCs w:val="28"/>
                <w:lang w:val="uk-UA" w:eastAsia="en-US"/>
              </w:rPr>
              <w:t xml:space="preserve">                                                                           </w:t>
            </w:r>
            <w:r w:rsidRPr="002D61F4">
              <w:rPr>
                <w:sz w:val="28"/>
                <w:szCs w:val="28"/>
                <w:lang w:val="en-US" w:eastAsia="en-US"/>
              </w:rPr>
              <w:t>2950</w:t>
            </w:r>
            <w:r w:rsidRPr="002D61F4">
              <w:rPr>
                <w:sz w:val="28"/>
                <w:szCs w:val="28"/>
                <w:lang w:val="uk-UA" w:eastAsia="en-US"/>
              </w:rPr>
              <w:t xml:space="preserve">  грн.</w:t>
            </w:r>
          </w:p>
        </w:tc>
      </w:tr>
    </w:tbl>
    <w:p w:rsidR="00760B18" w:rsidRDefault="00760B18" w:rsidP="005A5AD0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760B18" w:rsidRDefault="00760B18" w:rsidP="005A5AD0">
      <w:pPr>
        <w:tabs>
          <w:tab w:val="left" w:pos="1395"/>
        </w:tabs>
        <w:rPr>
          <w:sz w:val="28"/>
          <w:szCs w:val="28"/>
          <w:lang w:val="uk-UA"/>
        </w:rPr>
      </w:pPr>
      <w:bookmarkStart w:id="0" w:name="_GoBack"/>
      <w:bookmarkEnd w:id="0"/>
    </w:p>
    <w:p w:rsidR="00760B18" w:rsidRDefault="00760B18" w:rsidP="005A5AD0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соціального </w:t>
      </w:r>
    </w:p>
    <w:p w:rsidR="00760B18" w:rsidRPr="008614F4" w:rsidRDefault="00760B18" w:rsidP="005A5AD0">
      <w:pPr>
        <w:tabs>
          <w:tab w:val="left" w:pos="139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райдержадміністрації                                           </w:t>
      </w:r>
      <w:r w:rsidRPr="008614F4">
        <w:rPr>
          <w:b/>
          <w:sz w:val="28"/>
          <w:szCs w:val="28"/>
          <w:lang w:val="uk-UA"/>
        </w:rPr>
        <w:t>Н. ГОЛЮК</w:t>
      </w:r>
    </w:p>
    <w:p w:rsidR="00760B18" w:rsidRDefault="00760B18"/>
    <w:sectPr w:rsidR="00760B18" w:rsidSect="00C12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C73"/>
    <w:rsid w:val="00105786"/>
    <w:rsid w:val="00181F73"/>
    <w:rsid w:val="002D61F4"/>
    <w:rsid w:val="003D1434"/>
    <w:rsid w:val="005A5AD0"/>
    <w:rsid w:val="00760B18"/>
    <w:rsid w:val="008614F4"/>
    <w:rsid w:val="008E765A"/>
    <w:rsid w:val="00C12136"/>
    <w:rsid w:val="00CB5C73"/>
    <w:rsid w:val="00FB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A5AD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3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107</Words>
  <Characters>614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GOLIUK2</dc:creator>
  <cp:keywords/>
  <dc:description/>
  <cp:lastModifiedBy>Mirek</cp:lastModifiedBy>
  <cp:revision>7</cp:revision>
  <dcterms:created xsi:type="dcterms:W3CDTF">2016-12-07T06:40:00Z</dcterms:created>
  <dcterms:modified xsi:type="dcterms:W3CDTF">2016-12-14T09:35:00Z</dcterms:modified>
</cp:coreProperties>
</file>